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E1606" w14:textId="70B5B747" w:rsidR="009374B1" w:rsidRDefault="009374B1" w:rsidP="009374B1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3374270" wp14:editId="525D61F6">
                <wp:simplePos x="0" y="0"/>
                <wp:positionH relativeFrom="column">
                  <wp:posOffset>1005840</wp:posOffset>
                </wp:positionH>
                <wp:positionV relativeFrom="paragraph">
                  <wp:posOffset>1442720</wp:posOffset>
                </wp:positionV>
                <wp:extent cx="3749040" cy="4114800"/>
                <wp:effectExtent l="9525" t="6350" r="13335" b="12700"/>
                <wp:wrapNone/>
                <wp:docPr id="14338208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9040" cy="411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89E70" w14:textId="77777777" w:rsidR="009374B1" w:rsidRDefault="009374B1" w:rsidP="009374B1">
                            <w:pPr>
                              <w:pStyle w:val="Heading2"/>
                              <w:rPr>
                                <w:sz w:val="20"/>
                              </w:rPr>
                            </w:pPr>
                          </w:p>
                          <w:p w14:paraId="49730860" w14:textId="77777777" w:rsidR="009374B1" w:rsidRDefault="009374B1" w:rsidP="009374B1">
                            <w:pPr>
                              <w:pStyle w:val="Heading2"/>
                              <w:rPr>
                                <w:sz w:val="20"/>
                              </w:rPr>
                            </w:pPr>
                          </w:p>
                          <w:p w14:paraId="5D1534F9" w14:textId="77777777" w:rsidR="009374B1" w:rsidRPr="005A6C7A" w:rsidRDefault="009374B1" w:rsidP="009374B1">
                            <w:pPr>
                              <w:pStyle w:val="Heading2"/>
                              <w:jc w:val="center"/>
                              <w:rPr>
                                <w:rFonts w:ascii="Arial Black" w:hAnsi="Arial Black"/>
                                <w:sz w:val="40"/>
                              </w:rPr>
                            </w:pPr>
                            <w:r w:rsidRPr="005A6C7A">
                              <w:rPr>
                                <w:rFonts w:ascii="Arial Black" w:hAnsi="Arial Black"/>
                                <w:sz w:val="40"/>
                              </w:rPr>
                              <w:t>MISSION STATEMENT</w:t>
                            </w:r>
                          </w:p>
                          <w:p w14:paraId="119E1617" w14:textId="77777777" w:rsidR="009374B1" w:rsidRDefault="009374B1" w:rsidP="009374B1">
                            <w:pPr>
                              <w:rPr>
                                <w:sz w:val="32"/>
                              </w:rPr>
                            </w:pPr>
                          </w:p>
                          <w:p w14:paraId="78C23DD4" w14:textId="77777777" w:rsidR="009374B1" w:rsidRPr="00816D1A" w:rsidRDefault="009374B1" w:rsidP="009374B1">
                            <w:pPr>
                              <w:pStyle w:val="NoSpacing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816D1A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St. Patrick’s National School is a </w:t>
                            </w:r>
                          </w:p>
                          <w:p w14:paraId="4ECAE72D" w14:textId="77777777" w:rsidR="009374B1" w:rsidRPr="00816D1A" w:rsidRDefault="009374B1" w:rsidP="009374B1">
                            <w:pPr>
                              <w:pStyle w:val="NoSpacing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816D1A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co-educational Catholic primary school which strives to provide a</w:t>
                            </w:r>
                          </w:p>
                          <w:p w14:paraId="5913783F" w14:textId="77777777" w:rsidR="009374B1" w:rsidRPr="00816D1A" w:rsidRDefault="009374B1" w:rsidP="009374B1">
                            <w:pPr>
                              <w:pStyle w:val="NoSpacing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816D1A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well-ordered, caring, happy and </w:t>
                            </w:r>
                          </w:p>
                          <w:p w14:paraId="5AF8ECFD" w14:textId="77777777" w:rsidR="009374B1" w:rsidRPr="00816D1A" w:rsidRDefault="009374B1" w:rsidP="009374B1">
                            <w:pPr>
                              <w:pStyle w:val="NoSpacing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816D1A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secure atmosphere, where the intellectual, spiritual, physical, </w:t>
                            </w:r>
                          </w:p>
                          <w:p w14:paraId="1AA89987" w14:textId="77777777" w:rsidR="009374B1" w:rsidRPr="00816D1A" w:rsidRDefault="009374B1" w:rsidP="009374B1">
                            <w:pPr>
                              <w:pStyle w:val="NoSpacing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816D1A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moral and cultural needs of the pupils are identified and addressed.</w:t>
                            </w:r>
                          </w:p>
                          <w:p w14:paraId="51168DEF" w14:textId="77777777" w:rsidR="009374B1" w:rsidRDefault="009374B1" w:rsidP="009374B1">
                            <w:pPr>
                              <w:pStyle w:val="BodyTextIndent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37427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9.2pt;margin-top:113.6pt;width:295.2pt;height:3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" o:allowincell="f" strokecolor="white">
                <v:textbox>
                  <w:txbxContent>
                    <w:p w14:paraId="36C89E70" w14:textId="77777777" w:rsidR="009374B1" w:rsidRDefault="009374B1" w:rsidP="009374B1">
                      <w:pPr>
                        <w:pStyle w:val="Heading2"/>
                        <w:rPr>
                          <w:sz w:val="20"/>
                        </w:rPr>
                      </w:pPr>
                    </w:p>
                    <w:p w14:paraId="49730860" w14:textId="77777777" w:rsidR="009374B1" w:rsidRDefault="009374B1" w:rsidP="009374B1">
                      <w:pPr>
                        <w:pStyle w:val="Heading2"/>
                        <w:rPr>
                          <w:sz w:val="20"/>
                        </w:rPr>
                      </w:pPr>
                    </w:p>
                    <w:p w14:paraId="5D1534F9" w14:textId="77777777" w:rsidR="009374B1" w:rsidRPr="005A6C7A" w:rsidRDefault="009374B1" w:rsidP="009374B1">
                      <w:pPr>
                        <w:pStyle w:val="Heading2"/>
                        <w:jc w:val="center"/>
                        <w:rPr>
                          <w:rFonts w:ascii="Arial Black" w:hAnsi="Arial Black"/>
                          <w:sz w:val="40"/>
                        </w:rPr>
                      </w:pPr>
                      <w:r w:rsidRPr="005A6C7A">
                        <w:rPr>
                          <w:rFonts w:ascii="Arial Black" w:hAnsi="Arial Black"/>
                          <w:sz w:val="40"/>
                        </w:rPr>
                        <w:t>MISSION STATEMENT</w:t>
                      </w:r>
                    </w:p>
                    <w:p w14:paraId="119E1617" w14:textId="77777777" w:rsidR="009374B1" w:rsidRDefault="009374B1" w:rsidP="009374B1">
                      <w:pPr>
                        <w:rPr>
                          <w:sz w:val="32"/>
                        </w:rPr>
                      </w:pPr>
                    </w:p>
                    <w:p w14:paraId="78C23DD4" w14:textId="77777777" w:rsidR="009374B1" w:rsidRPr="00816D1A" w:rsidRDefault="009374B1" w:rsidP="009374B1">
                      <w:pPr>
                        <w:pStyle w:val="NoSpacing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816D1A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St. Patrick’s National School is a </w:t>
                      </w:r>
                    </w:p>
                    <w:p w14:paraId="4ECAE72D" w14:textId="77777777" w:rsidR="009374B1" w:rsidRPr="00816D1A" w:rsidRDefault="009374B1" w:rsidP="009374B1">
                      <w:pPr>
                        <w:pStyle w:val="NoSpacing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816D1A">
                        <w:rPr>
                          <w:rFonts w:ascii="Comic Sans MS" w:hAnsi="Comic Sans MS"/>
                          <w:sz w:val="32"/>
                          <w:szCs w:val="32"/>
                        </w:rPr>
                        <w:t>co-educational Catholic primary school which strives to provide a</w:t>
                      </w:r>
                    </w:p>
                    <w:p w14:paraId="5913783F" w14:textId="77777777" w:rsidR="009374B1" w:rsidRPr="00816D1A" w:rsidRDefault="009374B1" w:rsidP="009374B1">
                      <w:pPr>
                        <w:pStyle w:val="NoSpacing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816D1A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well-ordered, caring, happy and </w:t>
                      </w:r>
                    </w:p>
                    <w:p w14:paraId="5AF8ECFD" w14:textId="77777777" w:rsidR="009374B1" w:rsidRPr="00816D1A" w:rsidRDefault="009374B1" w:rsidP="009374B1">
                      <w:pPr>
                        <w:pStyle w:val="NoSpacing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816D1A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secure atmosphere, where the intellectual, spiritual, physical, </w:t>
                      </w:r>
                    </w:p>
                    <w:p w14:paraId="1AA89987" w14:textId="77777777" w:rsidR="009374B1" w:rsidRPr="00816D1A" w:rsidRDefault="009374B1" w:rsidP="009374B1">
                      <w:pPr>
                        <w:pStyle w:val="NoSpacing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816D1A">
                        <w:rPr>
                          <w:rFonts w:ascii="Comic Sans MS" w:hAnsi="Comic Sans MS"/>
                          <w:sz w:val="32"/>
                          <w:szCs w:val="32"/>
                        </w:rPr>
                        <w:t>moral and cultural needs of the pupils are identified and addressed.</w:t>
                      </w:r>
                    </w:p>
                    <w:p w14:paraId="51168DEF" w14:textId="77777777" w:rsidR="009374B1" w:rsidRDefault="009374B1" w:rsidP="009374B1">
                      <w:pPr>
                        <w:pStyle w:val="BodyTextIndent"/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6E66499" wp14:editId="1D516716">
            <wp:extent cx="5676900" cy="7040880"/>
            <wp:effectExtent l="0" t="0" r="0" b="7620"/>
            <wp:docPr id="19192598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04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E9AC7" w14:textId="77777777" w:rsidR="009374B1" w:rsidRDefault="009374B1"/>
    <w:sectPr w:rsidR="009374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B1"/>
    <w:rsid w:val="0093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0D5E8"/>
  <w15:chartTrackingRefBased/>
  <w15:docId w15:val="{8AD3A793-17B3-42A6-8DC5-7FED84582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4B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IE"/>
      <w14:ligatures w14:val="none"/>
    </w:rPr>
  </w:style>
  <w:style w:type="paragraph" w:styleId="Heading2">
    <w:name w:val="heading 2"/>
    <w:basedOn w:val="Normal"/>
    <w:next w:val="Normal"/>
    <w:link w:val="Heading2Char"/>
    <w:qFormat/>
    <w:rsid w:val="009374B1"/>
    <w:pPr>
      <w:keepNext/>
      <w:outlineLvl w:val="1"/>
    </w:pPr>
    <w:rPr>
      <w:rFonts w:ascii="Stencil" w:hAnsi="Stencil"/>
      <w:sz w:val="4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374B1"/>
    <w:rPr>
      <w:rFonts w:ascii="Stencil" w:eastAsia="Times New Roman" w:hAnsi="Stencil" w:cs="Times New Roman"/>
      <w:kern w:val="0"/>
      <w:sz w:val="48"/>
      <w:szCs w:val="20"/>
      <w:lang w:val="en-GB"/>
      <w14:ligatures w14:val="none"/>
    </w:rPr>
  </w:style>
  <w:style w:type="paragraph" w:styleId="BodyTextIndent">
    <w:name w:val="Body Text Indent"/>
    <w:basedOn w:val="Normal"/>
    <w:link w:val="BodyTextIndentChar"/>
    <w:semiHidden/>
    <w:rsid w:val="009374B1"/>
    <w:pPr>
      <w:ind w:left="2160"/>
    </w:pPr>
    <w:rPr>
      <w:sz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9374B1"/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styleId="NoSpacing">
    <w:name w:val="No Spacing"/>
    <w:uiPriority w:val="1"/>
    <w:qFormat/>
    <w:rsid w:val="009374B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admin@bruskeyns.com</dc:creator>
  <cp:keywords/>
  <dc:description/>
  <cp:lastModifiedBy>admin@bruskeyns.com</cp:lastModifiedBy>
  <cp:revision>1</cp:revision>
  <dcterms:created xsi:type="dcterms:W3CDTF">2026-10-22T22:50:00Z</dcterms:created>
  <dcterms:modified xsi:type="dcterms:W3CDTF">2026-10-22T22:52:00Z</dcterms:modified>
</cp:coreProperties>
</file>